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59EE" w14:textId="77777777" w:rsidR="002F6814" w:rsidRDefault="002F6814" w:rsidP="002F6814">
      <w:pPr>
        <w:spacing w:after="0" w:line="360" w:lineRule="auto"/>
        <w:jc w:val="center"/>
      </w:pPr>
      <w:r>
        <w:tab/>
      </w:r>
    </w:p>
    <w:p w14:paraId="67D82F19" w14:textId="2DEBAAAC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ZDAWCZO - ODBIORCZY </w:t>
      </w:r>
    </w:p>
    <w:p w14:paraId="6B93C0D3" w14:textId="77777777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dotyczy najmu sali wiejskiej w ……………………………</w:t>
      </w:r>
    </w:p>
    <w:p w14:paraId="1E594A54" w14:textId="77777777" w:rsidR="002F6814" w:rsidRPr="009C7E9A" w:rsidRDefault="002F6814" w:rsidP="002F6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od dnia ……………. do dnia ……………</w:t>
      </w:r>
    </w:p>
    <w:p w14:paraId="62852CBD" w14:textId="77777777" w:rsidR="002F6814" w:rsidRPr="009C7E9A" w:rsidRDefault="002F6814" w:rsidP="002F6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A123FA7" w14:textId="6051A4F5" w:rsidR="002F6814" w:rsidRPr="009C7E9A" w:rsidRDefault="002F6814" w:rsidP="002F6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dniu 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……………..…. Pan/Pani ………..………………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przekazuje w najem salę wiejską w miejscowości ……………………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Pani/Panu ……………</w:t>
      </w:r>
      <w:r w:rsidR="0064187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……………..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……..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zam. ………………………….., 77-400</w:t>
      </w:r>
      <w:r w:rsidRPr="009C7E9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Złotów w celu zorganizowania ………………………………….</w:t>
      </w:r>
    </w:p>
    <w:p w14:paraId="1920C036" w14:textId="77777777" w:rsidR="002F6814" w:rsidRPr="009C7E9A" w:rsidRDefault="002F6814" w:rsidP="002F6814">
      <w:pPr>
        <w:pStyle w:val="Akapitzlist"/>
        <w:keepNext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851" w:hanging="491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przekazania</w:t>
      </w:r>
    </w:p>
    <w:p w14:paraId="187AA997" w14:textId="77777777" w:rsidR="002F6814" w:rsidRPr="009C7E9A" w:rsidRDefault="002F6814" w:rsidP="002F6814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                        </w:t>
      </w:r>
    </w:p>
    <w:p w14:paraId="34C8D4C2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………………………..</w:t>
      </w:r>
    </w:p>
    <w:p w14:paraId="1796D438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 xml:space="preserve">licznik energii elektrycznej ……………………………..        </w:t>
      </w:r>
    </w:p>
    <w:p w14:paraId="10583599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OBOWIAZUJE STAWKA RYCZAŁTOWA  - TAK/NIE (właściwe zaznaczyć)</w:t>
      </w:r>
    </w:p>
    <w:p w14:paraId="230CEC7A" w14:textId="77777777" w:rsidR="002F6814" w:rsidRPr="00C521AF" w:rsidRDefault="002F6814" w:rsidP="002F6814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14:paraId="41D8B925" w14:textId="77777777" w:rsidR="002F6814" w:rsidRPr="009C7E9A" w:rsidRDefault="002F6814" w:rsidP="002F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39C74" w14:textId="77777777" w:rsidR="002F6814" w:rsidRPr="009C7E9A" w:rsidRDefault="002F6814" w:rsidP="002F68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D5EA13" w14:textId="77777777" w:rsidR="002F6814" w:rsidRPr="009C7E9A" w:rsidRDefault="002F6814" w:rsidP="002F68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</w:t>
      </w:r>
    </w:p>
    <w:p w14:paraId="3781D63C" w14:textId="77777777" w:rsidR="002F6814" w:rsidRDefault="002F6814" w:rsidP="002F6814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(podpis Sołtysa/opiekuna sali wiejskiej)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Najemcy)</w:t>
      </w:r>
    </w:p>
    <w:p w14:paraId="0B0494E4" w14:textId="77777777" w:rsidR="002F6814" w:rsidRPr="009C7E9A" w:rsidRDefault="002F6814" w:rsidP="002F6814">
      <w:pPr>
        <w:pStyle w:val="Akapitzlist"/>
        <w:keepNext/>
        <w:numPr>
          <w:ilvl w:val="0"/>
          <w:numId w:val="1"/>
        </w:numPr>
        <w:tabs>
          <w:tab w:val="num" w:pos="360"/>
        </w:tabs>
        <w:spacing w:before="240" w:after="60" w:line="240" w:lineRule="auto"/>
        <w:ind w:left="851" w:hanging="491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Stan w dniu odbioru</w:t>
      </w:r>
    </w:p>
    <w:p w14:paraId="49D0A12E" w14:textId="77777777" w:rsidR="002F6814" w:rsidRPr="009C7E9A" w:rsidRDefault="002F6814" w:rsidP="002F6814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Stan liczników </w:t>
      </w:r>
    </w:p>
    <w:p w14:paraId="63C43DF2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wody ……………………………..</w:t>
      </w:r>
    </w:p>
    <w:p w14:paraId="7A895DC1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licznik energii elektrycznej ……………………………..</w:t>
      </w:r>
    </w:p>
    <w:p w14:paraId="02DEA416" w14:textId="77777777" w:rsidR="002F6814" w:rsidRPr="009C7E9A" w:rsidRDefault="002F6814" w:rsidP="002F6814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kwota do zapłaty za zużyte media wynosi łącznie...................zł. w tym zużycie:</w:t>
      </w:r>
    </w:p>
    <w:p w14:paraId="324993EB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woda................m</w:t>
      </w:r>
      <w:r w:rsidRPr="009C7E9A">
        <w:rPr>
          <w:rFonts w:ascii="Times New Roman" w:eastAsia="Times New Roman" w:hAnsi="Times New Roman" w:cs="Times New Roman"/>
          <w:sz w:val="20"/>
          <w:szCs w:val="26"/>
          <w:vertAlign w:val="superscript"/>
          <w:lang w:eastAsia="pl-PL"/>
        </w:rPr>
        <w:t xml:space="preserve">3 x </w:t>
      </w: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......................................................................................................=...............zł</w:t>
      </w:r>
    </w:p>
    <w:p w14:paraId="4BBC737E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energia elektryczna..........................</w:t>
      </w:r>
      <w:proofErr w:type="spellStart"/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kwh</w:t>
      </w:r>
      <w:proofErr w:type="spellEnd"/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 x..................................................................=...............zł</w:t>
      </w:r>
    </w:p>
    <w:p w14:paraId="17A78071" w14:textId="77777777" w:rsidR="002F6814" w:rsidRPr="009C7E9A" w:rsidRDefault="002F6814" w:rsidP="002F6814">
      <w:pPr>
        <w:keepNext/>
        <w:numPr>
          <w:ilvl w:val="2"/>
          <w:numId w:val="0"/>
        </w:numPr>
        <w:tabs>
          <w:tab w:val="num" w:pos="1800"/>
        </w:tabs>
        <w:spacing w:before="240" w:after="60" w:line="240" w:lineRule="auto"/>
        <w:ind w:left="1440"/>
        <w:outlineLvl w:val="2"/>
        <w:rPr>
          <w:rFonts w:ascii="Times New Roman" w:eastAsia="Times New Roman" w:hAnsi="Times New Roman" w:cs="Times New Roman"/>
          <w:sz w:val="20"/>
          <w:szCs w:val="26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ścieki......... .m</w:t>
      </w:r>
      <w:r w:rsidRPr="009C7E9A">
        <w:rPr>
          <w:rFonts w:ascii="Times New Roman" w:eastAsia="Times New Roman" w:hAnsi="Times New Roman" w:cs="Times New Roman"/>
          <w:sz w:val="20"/>
          <w:szCs w:val="26"/>
          <w:vertAlign w:val="superscript"/>
          <w:lang w:eastAsia="pl-PL"/>
        </w:rPr>
        <w:t xml:space="preserve">3 x </w:t>
      </w:r>
      <w:r w:rsidRPr="009C7E9A">
        <w:rPr>
          <w:rFonts w:ascii="Times New Roman" w:eastAsia="Times New Roman" w:hAnsi="Times New Roman" w:cs="Times New Roman"/>
          <w:sz w:val="18"/>
          <w:szCs w:val="26"/>
          <w:lang w:eastAsia="pl-PL"/>
        </w:rPr>
        <w:t>…………………..………………………………….………………...........</w:t>
      </w:r>
      <w:r w:rsidRPr="009C7E9A">
        <w:rPr>
          <w:rFonts w:ascii="Times New Roman" w:eastAsia="Times New Roman" w:hAnsi="Times New Roman" w:cs="Times New Roman"/>
          <w:sz w:val="20"/>
          <w:szCs w:val="26"/>
          <w:lang w:eastAsia="pl-PL"/>
        </w:rPr>
        <w:t>.=...............zł</w:t>
      </w:r>
    </w:p>
    <w:p w14:paraId="0FF73676" w14:textId="77777777" w:rsidR="002F6814" w:rsidRPr="009C7E9A" w:rsidRDefault="002F6814" w:rsidP="002F6814">
      <w:pPr>
        <w:keepNext/>
        <w:numPr>
          <w:ilvl w:val="1"/>
          <w:numId w:val="0"/>
        </w:numPr>
        <w:tabs>
          <w:tab w:val="num" w:pos="1080"/>
        </w:tabs>
        <w:spacing w:before="240" w:after="60" w:line="240" w:lineRule="auto"/>
        <w:ind w:left="720"/>
        <w:outlineLvl w:val="1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8"/>
          <w:lang w:eastAsia="pl-PL"/>
        </w:rPr>
        <w:t>Stan przekazanego mienia (uwagi i zastrzeżenia)</w:t>
      </w:r>
    </w:p>
    <w:p w14:paraId="19F10451" w14:textId="77777777" w:rsidR="002F6814" w:rsidRPr="009C7E9A" w:rsidRDefault="002F6814" w:rsidP="002F681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F5AC9" w14:textId="77777777" w:rsidR="002F6814" w:rsidRPr="009C7E9A" w:rsidRDefault="002F6814" w:rsidP="002F681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……..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6F8AB62C" w14:textId="77777777" w:rsidR="002F6814" w:rsidRDefault="002F6814" w:rsidP="002F6814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C7E9A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Sołtysa/opiekuna sali wiejskiej)</w:t>
      </w:r>
      <w:r w:rsidRPr="009C7E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(podpis Najemcy)</w:t>
      </w:r>
    </w:p>
    <w:p w14:paraId="377B9811" w14:textId="77777777" w:rsidR="002F6814" w:rsidRDefault="002F6814" w:rsidP="002F681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B85952D" w14:textId="77777777" w:rsidR="002F6814" w:rsidRDefault="002F6814" w:rsidP="002F6814">
      <w:pPr>
        <w:tabs>
          <w:tab w:val="left" w:pos="684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802321C" w14:textId="2B5B79D4" w:rsidR="009F02F0" w:rsidRDefault="009F02F0" w:rsidP="002F6814">
      <w:pPr>
        <w:tabs>
          <w:tab w:val="left" w:pos="6915"/>
        </w:tabs>
      </w:pPr>
    </w:p>
    <w:sectPr w:rsidR="009F0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005C" w14:textId="77777777" w:rsidR="002F6814" w:rsidRDefault="002F6814" w:rsidP="002F6814">
      <w:pPr>
        <w:spacing w:after="0" w:line="240" w:lineRule="auto"/>
      </w:pPr>
      <w:r>
        <w:separator/>
      </w:r>
    </w:p>
  </w:endnote>
  <w:endnote w:type="continuationSeparator" w:id="0">
    <w:p w14:paraId="5A6F2868" w14:textId="77777777" w:rsidR="002F6814" w:rsidRDefault="002F6814" w:rsidP="002F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F68" w14:textId="77777777" w:rsidR="002F6814" w:rsidRDefault="002F6814" w:rsidP="002F6814">
      <w:pPr>
        <w:spacing w:after="0" w:line="240" w:lineRule="auto"/>
      </w:pPr>
      <w:r>
        <w:separator/>
      </w:r>
    </w:p>
  </w:footnote>
  <w:footnote w:type="continuationSeparator" w:id="0">
    <w:p w14:paraId="2CE8484D" w14:textId="77777777" w:rsidR="002F6814" w:rsidRDefault="002F6814" w:rsidP="002F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724B" w14:textId="59470BCE" w:rsidR="002F6814" w:rsidRPr="009C7E9A" w:rsidRDefault="002F6814" w:rsidP="002F6814">
    <w:pPr>
      <w:spacing w:after="0" w:line="240" w:lineRule="auto"/>
      <w:ind w:left="709" w:firstLine="6660"/>
      <w:jc w:val="right"/>
      <w:rPr>
        <w:rFonts w:ascii="Times New Roman" w:eastAsia="Times New Roman" w:hAnsi="Times New Roman" w:cs="Times New Roman"/>
        <w:bCs/>
        <w:sz w:val="16"/>
        <w:szCs w:val="28"/>
        <w:lang w:eastAsia="pl-PL"/>
      </w:rPr>
    </w:pPr>
    <w:bookmarkStart w:id="0" w:name="_Hlk103596416"/>
    <w:bookmarkStart w:id="1" w:name="_Hlk103596417"/>
    <w:bookmarkStart w:id="2" w:name="_Hlk103670903"/>
    <w:bookmarkStart w:id="3" w:name="_Hlk103670904"/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Załącznik nr </w:t>
    </w:r>
    <w:r w:rsidR="00306CE1">
      <w:rPr>
        <w:rFonts w:ascii="Times New Roman" w:eastAsia="Times New Roman" w:hAnsi="Times New Roman" w:cs="Times New Roman"/>
        <w:sz w:val="16"/>
        <w:szCs w:val="24"/>
        <w:lang w:eastAsia="pl-PL"/>
      </w:rPr>
      <w:t>4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do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            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>Z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arządzenia Nr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 7</w:t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2.20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t xml:space="preserve">22   </w:t>
    </w:r>
    <w:r>
      <w:rPr>
        <w:rFonts w:ascii="Times New Roman" w:eastAsia="Times New Roman" w:hAnsi="Times New Roman" w:cs="Times New Roman"/>
        <w:bCs/>
        <w:sz w:val="16"/>
        <w:szCs w:val="28"/>
        <w:lang w:eastAsia="pl-PL"/>
      </w:rPr>
      <w:br/>
    </w:r>
    <w:r w:rsidRPr="009C7E9A">
      <w:rPr>
        <w:rFonts w:ascii="Times New Roman" w:eastAsia="Times New Roman" w:hAnsi="Times New Roman" w:cs="Times New Roman"/>
        <w:bCs/>
        <w:sz w:val="16"/>
        <w:szCs w:val="28"/>
        <w:lang w:eastAsia="pl-PL"/>
      </w:rPr>
      <w:t>Wójta Gminy  Złotów</w:t>
    </w:r>
  </w:p>
  <w:p w14:paraId="0F73189A" w14:textId="43C4CC42" w:rsidR="002F6814" w:rsidRPr="002F6814" w:rsidRDefault="002F6814" w:rsidP="002F6814">
    <w:pPr>
      <w:spacing w:after="0" w:line="240" w:lineRule="auto"/>
      <w:ind w:firstLine="6660"/>
      <w:jc w:val="right"/>
      <w:rPr>
        <w:rFonts w:ascii="Times New Roman" w:eastAsia="Times New Roman" w:hAnsi="Times New Roman" w:cs="Times New Roman"/>
        <w:sz w:val="16"/>
        <w:szCs w:val="24"/>
        <w:lang w:eastAsia="pl-PL"/>
      </w:rPr>
    </w:pPr>
    <w:r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                     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z dnia 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16 maja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20</w:t>
    </w:r>
    <w:r>
      <w:rPr>
        <w:rFonts w:ascii="Times New Roman" w:eastAsia="Times New Roman" w:hAnsi="Times New Roman" w:cs="Times New Roman"/>
        <w:sz w:val="16"/>
        <w:szCs w:val="24"/>
        <w:lang w:eastAsia="pl-PL"/>
      </w:rPr>
      <w:t>22</w:t>
    </w:r>
    <w:r w:rsidRPr="009C7E9A">
      <w:rPr>
        <w:rFonts w:ascii="Times New Roman" w:eastAsia="Times New Roman" w:hAnsi="Times New Roman" w:cs="Times New Roman"/>
        <w:sz w:val="16"/>
        <w:szCs w:val="24"/>
        <w:lang w:eastAsia="pl-PL"/>
      </w:rPr>
      <w:t xml:space="preserve"> 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14CD"/>
    <w:multiLevelType w:val="hybridMultilevel"/>
    <w:tmpl w:val="6D12DFC4"/>
    <w:lvl w:ilvl="0" w:tplc="2A44D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BD"/>
    <w:rsid w:val="002F6814"/>
    <w:rsid w:val="00306CE1"/>
    <w:rsid w:val="00485DBD"/>
    <w:rsid w:val="00641870"/>
    <w:rsid w:val="009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7BD"/>
  <w15:chartTrackingRefBased/>
  <w15:docId w15:val="{74C069D6-2D8E-4CF5-A048-BFBB8465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814"/>
  </w:style>
  <w:style w:type="paragraph" w:styleId="Stopka">
    <w:name w:val="footer"/>
    <w:basedOn w:val="Normalny"/>
    <w:link w:val="StopkaZnak"/>
    <w:uiPriority w:val="99"/>
    <w:unhideWhenUsed/>
    <w:rsid w:val="002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814"/>
  </w:style>
  <w:style w:type="paragraph" w:styleId="Akapitzlist">
    <w:name w:val="List Paragraph"/>
    <w:basedOn w:val="Normalny"/>
    <w:uiPriority w:val="34"/>
    <w:qFormat/>
    <w:rsid w:val="002F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3</cp:revision>
  <cp:lastPrinted>2022-05-17T07:08:00Z</cp:lastPrinted>
  <dcterms:created xsi:type="dcterms:W3CDTF">2022-05-16T10:27:00Z</dcterms:created>
  <dcterms:modified xsi:type="dcterms:W3CDTF">2022-05-17T07:08:00Z</dcterms:modified>
</cp:coreProperties>
</file>